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10" w:rsidRPr="00111226" w:rsidRDefault="001D6201" w:rsidP="00DC3110">
      <w:pPr>
        <w:pStyle w:val="NormalWeb"/>
        <w:rPr>
          <w:rFonts w:asciiTheme="minorHAnsi" w:hAnsiTheme="minorHAnsi"/>
        </w:rPr>
      </w:pPr>
      <w:r w:rsidRPr="00111226">
        <w:rPr>
          <w:rFonts w:asciiTheme="minorHAnsi" w:hAnsiTheme="minorHAnsi"/>
        </w:rPr>
        <w:t>FO HORDALAND</w:t>
      </w:r>
    </w:p>
    <w:p w:rsidR="00DC3110" w:rsidRDefault="00DC3110" w:rsidP="00DC3110">
      <w:pPr>
        <w:pStyle w:val="NormalWeb"/>
        <w:rPr>
          <w:rStyle w:val="Sterk"/>
          <w:rFonts w:asciiTheme="minorHAnsi" w:hAnsiTheme="minorHAnsi" w:cs="Tahoma"/>
          <w:sz w:val="27"/>
          <w:szCs w:val="27"/>
        </w:rPr>
      </w:pPr>
      <w:r w:rsidRPr="00814E87">
        <w:rPr>
          <w:rStyle w:val="Sterk"/>
          <w:rFonts w:asciiTheme="minorHAnsi" w:hAnsiTheme="minorHAnsi" w:cs="Tahoma"/>
          <w:sz w:val="27"/>
          <w:szCs w:val="27"/>
        </w:rPr>
        <w:t>Innkalling til årsmøte</w:t>
      </w:r>
      <w:r w:rsidR="00814E87" w:rsidRPr="00814E87">
        <w:rPr>
          <w:rStyle w:val="Sterk"/>
          <w:rFonts w:asciiTheme="minorHAnsi" w:hAnsiTheme="minorHAnsi" w:cs="Tahoma"/>
          <w:sz w:val="27"/>
          <w:szCs w:val="27"/>
        </w:rPr>
        <w:t xml:space="preserve"> og </w:t>
      </w:r>
      <w:r w:rsidR="00453035">
        <w:rPr>
          <w:rStyle w:val="Sterk"/>
          <w:rFonts w:asciiTheme="minorHAnsi" w:hAnsiTheme="minorHAnsi" w:cs="Tahoma"/>
          <w:sz w:val="27"/>
          <w:szCs w:val="27"/>
        </w:rPr>
        <w:t>påfølgende Representantskapsmøte</w:t>
      </w:r>
    </w:p>
    <w:p w:rsidR="00814E87" w:rsidRPr="00814E87" w:rsidRDefault="00814E87" w:rsidP="00DC3110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Innkallingen er også sendt Fontene og blir slik også annonsert innen fristen. </w:t>
      </w:r>
    </w:p>
    <w:p w:rsidR="00814E87" w:rsidRDefault="00814E87" w:rsidP="00DC3110">
      <w:pPr>
        <w:pStyle w:val="NormalWeb"/>
        <w:rPr>
          <w:rStyle w:val="Sterk"/>
          <w:rFonts w:asciiTheme="minorHAnsi" w:hAnsiTheme="minorHAnsi"/>
          <w:color w:val="C00000"/>
        </w:rPr>
      </w:pPr>
      <w:r w:rsidRPr="00814E87">
        <w:rPr>
          <w:rStyle w:val="Sterk"/>
          <w:rFonts w:asciiTheme="minorHAnsi" w:hAnsiTheme="minorHAnsi"/>
          <w:color w:val="C00000"/>
        </w:rPr>
        <w:t>ÅRSMØTE</w:t>
      </w:r>
    </w:p>
    <w:p w:rsidR="00453035" w:rsidRPr="00111226" w:rsidRDefault="00453035" w:rsidP="00453035">
      <w:pPr>
        <w:pStyle w:val="NormalWeb"/>
        <w:rPr>
          <w:rFonts w:asciiTheme="minorHAnsi" w:hAnsiTheme="minorHAnsi"/>
        </w:rPr>
      </w:pPr>
      <w:r>
        <w:rPr>
          <w:rStyle w:val="Sterk"/>
          <w:rFonts w:asciiTheme="minorHAnsi" w:hAnsiTheme="minorHAnsi"/>
        </w:rPr>
        <w:t>Tid</w:t>
      </w:r>
      <w:r>
        <w:rPr>
          <w:rStyle w:val="Sterk"/>
          <w:rFonts w:asciiTheme="minorHAnsi" w:hAnsiTheme="minorHAnsi"/>
        </w:rPr>
        <w:tab/>
      </w:r>
      <w:r>
        <w:rPr>
          <w:rFonts w:asciiTheme="minorHAnsi" w:hAnsiTheme="minorHAnsi"/>
        </w:rPr>
        <w:t>mandag 5.mars 2018</w:t>
      </w:r>
      <w:r w:rsidRPr="00111226">
        <w:rPr>
          <w:rFonts w:asciiTheme="minorHAnsi" w:hAnsiTheme="minorHAnsi"/>
        </w:rPr>
        <w:t xml:space="preserve"> fra kl. </w:t>
      </w:r>
      <w:r>
        <w:rPr>
          <w:rFonts w:asciiTheme="minorHAnsi" w:hAnsiTheme="minorHAnsi"/>
        </w:rPr>
        <w:t>09:00:00 til tirsdag 6.mars kl. 10:</w:t>
      </w:r>
      <w:r w:rsidRPr="00111226">
        <w:rPr>
          <w:rFonts w:asciiTheme="minorHAnsi" w:hAnsiTheme="minorHAnsi"/>
        </w:rPr>
        <w:t>00</w:t>
      </w:r>
    </w:p>
    <w:p w:rsidR="00453035" w:rsidRPr="00453035" w:rsidRDefault="00453035" w:rsidP="00DC3110">
      <w:pPr>
        <w:pStyle w:val="NormalWeb"/>
        <w:rPr>
          <w:rStyle w:val="Sterk"/>
          <w:rFonts w:asciiTheme="minorHAnsi" w:hAnsiTheme="minorHAnsi"/>
          <w:b w:val="0"/>
          <w:bCs w:val="0"/>
        </w:rPr>
      </w:pPr>
      <w:r>
        <w:rPr>
          <w:rStyle w:val="Sterk"/>
          <w:rFonts w:asciiTheme="minorHAnsi" w:hAnsiTheme="minorHAnsi"/>
        </w:rPr>
        <w:t>Sted</w:t>
      </w:r>
      <w:r>
        <w:rPr>
          <w:rStyle w:val="Sterk"/>
          <w:rFonts w:asciiTheme="minorHAnsi" w:hAnsiTheme="minorHAnsi"/>
        </w:rPr>
        <w:tab/>
      </w:r>
      <w:r>
        <w:rPr>
          <w:rFonts w:asciiTheme="minorHAnsi" w:hAnsiTheme="minorHAnsi"/>
        </w:rPr>
        <w:t>Grand Hotel Terminus, Zander Kaaes gt. 6. 5015 Bergen</w:t>
      </w:r>
    </w:p>
    <w:p w:rsidR="00DC3110" w:rsidRPr="00111226" w:rsidRDefault="001D6201" w:rsidP="00DC3110">
      <w:pPr>
        <w:pStyle w:val="NormalWeb"/>
        <w:rPr>
          <w:rFonts w:asciiTheme="minorHAnsi" w:hAnsiTheme="minorHAnsi"/>
        </w:rPr>
      </w:pPr>
      <w:r w:rsidRPr="00111226">
        <w:rPr>
          <w:rFonts w:asciiTheme="minorHAnsi" w:hAnsiTheme="minorHAnsi"/>
        </w:rPr>
        <w:t>Årsmøtet i FO Hordaland vil</w:t>
      </w:r>
      <w:r w:rsidR="00DC3110" w:rsidRPr="00111226">
        <w:rPr>
          <w:rFonts w:asciiTheme="minorHAnsi" w:hAnsiTheme="minorHAnsi"/>
        </w:rPr>
        <w:t xml:space="preserve"> bli </w:t>
      </w:r>
      <w:r w:rsidR="00111226">
        <w:rPr>
          <w:rFonts w:asciiTheme="minorHAnsi" w:hAnsiTheme="minorHAnsi"/>
        </w:rPr>
        <w:t>avholdt iht. vedtektenes § 11.4.</w:t>
      </w:r>
    </w:p>
    <w:p w:rsidR="00DC3110" w:rsidRPr="00111226" w:rsidRDefault="00DC3110" w:rsidP="00DC3110">
      <w:pPr>
        <w:pStyle w:val="NormalWeb"/>
        <w:rPr>
          <w:rFonts w:asciiTheme="minorHAnsi" w:hAnsiTheme="minorHAnsi"/>
        </w:rPr>
      </w:pPr>
      <w:r w:rsidRPr="00111226">
        <w:rPr>
          <w:rFonts w:asciiTheme="minorHAnsi" w:hAnsiTheme="minorHAnsi"/>
        </w:rPr>
        <w:t xml:space="preserve">Medlemmer og klubber som ønsker å fremme forslag til årsmøtet må gjøre dette minst 4 uker før årsmøtet holdes, som betyr at forslag må være styret i hende </w:t>
      </w:r>
      <w:r w:rsidR="00E03A55" w:rsidRPr="00111226">
        <w:rPr>
          <w:rStyle w:val="Sterk"/>
          <w:rFonts w:asciiTheme="minorHAnsi" w:hAnsiTheme="minorHAnsi"/>
        </w:rPr>
        <w:t xml:space="preserve">innen </w:t>
      </w:r>
      <w:r w:rsidR="00453035">
        <w:rPr>
          <w:rStyle w:val="Sterk"/>
          <w:rFonts w:asciiTheme="minorHAnsi" w:hAnsiTheme="minorHAnsi"/>
        </w:rPr>
        <w:t>5. februar 2018</w:t>
      </w:r>
      <w:r w:rsidRPr="00111226">
        <w:rPr>
          <w:rStyle w:val="Sterk"/>
          <w:rFonts w:asciiTheme="minorHAnsi" w:hAnsiTheme="minorHAnsi"/>
        </w:rPr>
        <w:t>.</w:t>
      </w:r>
    </w:p>
    <w:p w:rsidR="001D6201" w:rsidRPr="00111226" w:rsidRDefault="001D6201" w:rsidP="00DC3110">
      <w:pPr>
        <w:pStyle w:val="NormalWeb"/>
        <w:rPr>
          <w:rFonts w:asciiTheme="minorHAnsi" w:hAnsiTheme="minorHAnsi"/>
        </w:rPr>
      </w:pPr>
      <w:r w:rsidRPr="00111226">
        <w:rPr>
          <w:rFonts w:asciiTheme="minorHAnsi" w:hAnsiTheme="minorHAnsi"/>
        </w:rPr>
        <w:t>Forslag sendes pr. brevpost eller e-p</w:t>
      </w:r>
      <w:r w:rsidR="00453035">
        <w:rPr>
          <w:rFonts w:asciiTheme="minorHAnsi" w:hAnsiTheme="minorHAnsi"/>
        </w:rPr>
        <w:t xml:space="preserve">ost. </w:t>
      </w:r>
      <w:r w:rsidR="00453035">
        <w:rPr>
          <w:rFonts w:asciiTheme="minorHAnsi" w:hAnsiTheme="minorHAnsi"/>
        </w:rPr>
        <w:br/>
        <w:t>FO Hordaland , Lars Hillesgate 19</w:t>
      </w:r>
      <w:r w:rsidRPr="00111226">
        <w:rPr>
          <w:rFonts w:asciiTheme="minorHAnsi" w:hAnsiTheme="minorHAnsi"/>
        </w:rPr>
        <w:t>, 5015 Bergen</w:t>
      </w:r>
      <w:r w:rsidR="00DC3110" w:rsidRPr="00111226">
        <w:rPr>
          <w:rFonts w:asciiTheme="minorHAnsi" w:hAnsiTheme="minorHAnsi"/>
        </w:rPr>
        <w:br/>
        <w:t xml:space="preserve">e-post: </w:t>
      </w:r>
      <w:hyperlink r:id="rId7" w:history="1">
        <w:r w:rsidRPr="00111226">
          <w:rPr>
            <w:rStyle w:val="Hyperkobling"/>
            <w:rFonts w:asciiTheme="minorHAnsi" w:hAnsiTheme="minorHAnsi"/>
          </w:rPr>
          <w:t>kontor@fo-hordaland.no</w:t>
        </w:r>
      </w:hyperlink>
    </w:p>
    <w:p w:rsidR="00DC3110" w:rsidRPr="00111226" w:rsidRDefault="00DC3110" w:rsidP="00DC3110">
      <w:pPr>
        <w:pStyle w:val="NormalWeb"/>
        <w:rPr>
          <w:rFonts w:asciiTheme="minorHAnsi" w:hAnsiTheme="minorHAnsi"/>
        </w:rPr>
      </w:pPr>
      <w:r w:rsidRPr="00111226">
        <w:rPr>
          <w:rFonts w:asciiTheme="minorHAnsi" w:hAnsiTheme="minorHAnsi"/>
        </w:rPr>
        <w:t>Saker til årsmøtet med styrets innstilling sendes årsmøtedeltakerne mi</w:t>
      </w:r>
      <w:r w:rsidR="00E03A55" w:rsidRPr="00111226">
        <w:rPr>
          <w:rFonts w:asciiTheme="minorHAnsi" w:hAnsiTheme="minorHAnsi"/>
        </w:rPr>
        <w:t xml:space="preserve">nst 2 uker før årsmøtet holdes. </w:t>
      </w:r>
      <w:r w:rsidRPr="00111226">
        <w:rPr>
          <w:rFonts w:asciiTheme="minorHAnsi" w:hAnsiTheme="minorHAnsi"/>
        </w:rPr>
        <w:t xml:space="preserve">Andre medlemmer vil </w:t>
      </w:r>
      <w:r w:rsidR="00E03A55" w:rsidRPr="00111226">
        <w:rPr>
          <w:rFonts w:asciiTheme="minorHAnsi" w:hAnsiTheme="minorHAnsi"/>
        </w:rPr>
        <w:t xml:space="preserve">ha tilgang til årsmøtepapirene på avdelingens hjemmeside </w:t>
      </w:r>
      <w:hyperlink r:id="rId8" w:history="1">
        <w:r w:rsidR="00E03A55" w:rsidRPr="00111226">
          <w:rPr>
            <w:rStyle w:val="Hyperkobling"/>
            <w:rFonts w:asciiTheme="minorHAnsi" w:hAnsiTheme="minorHAnsi"/>
          </w:rPr>
          <w:t>www.fo-hordaland.no</w:t>
        </w:r>
      </w:hyperlink>
    </w:p>
    <w:p w:rsidR="00DC3110" w:rsidRPr="00111226" w:rsidRDefault="00DC3110" w:rsidP="00DC3110">
      <w:pPr>
        <w:pStyle w:val="NormalWeb"/>
        <w:rPr>
          <w:rFonts w:asciiTheme="minorHAnsi" w:hAnsiTheme="minorHAnsi"/>
        </w:rPr>
      </w:pPr>
      <w:r w:rsidRPr="00111226">
        <w:rPr>
          <w:rFonts w:asciiTheme="minorHAnsi" w:hAnsiTheme="minorHAnsi"/>
        </w:rPr>
        <w:t>På årsmøtet møter avdelingens representantskap med tale-, forslags- og stemmerett. Andre medlemmer har møte-, tale og forslagsrett.</w:t>
      </w:r>
      <w:r w:rsidR="00111226">
        <w:rPr>
          <w:rFonts w:asciiTheme="minorHAnsi" w:hAnsiTheme="minorHAnsi"/>
        </w:rPr>
        <w:t xml:space="preserve"> </w:t>
      </w:r>
    </w:p>
    <w:p w:rsidR="00814E87" w:rsidRPr="00814E87" w:rsidRDefault="00814E87" w:rsidP="00DC3110">
      <w:pPr>
        <w:pStyle w:val="NormalWeb"/>
        <w:rPr>
          <w:rFonts w:asciiTheme="minorHAnsi" w:hAnsiTheme="minorHAnsi"/>
          <w:b/>
          <w:color w:val="C00000"/>
        </w:rPr>
      </w:pPr>
      <w:r w:rsidRPr="00814E87">
        <w:rPr>
          <w:rFonts w:asciiTheme="minorHAnsi" w:hAnsiTheme="minorHAnsi"/>
          <w:b/>
          <w:color w:val="C00000"/>
        </w:rPr>
        <w:t>Representants</w:t>
      </w:r>
      <w:r w:rsidR="00453035">
        <w:rPr>
          <w:rFonts w:asciiTheme="minorHAnsi" w:hAnsiTheme="minorHAnsi"/>
          <w:b/>
          <w:color w:val="C00000"/>
        </w:rPr>
        <w:t>kapets medlemmer inviteres til 25 års jubileums</w:t>
      </w:r>
      <w:r w:rsidRPr="00814E87">
        <w:rPr>
          <w:rFonts w:asciiTheme="minorHAnsi" w:hAnsiTheme="minorHAnsi"/>
          <w:b/>
          <w:color w:val="C00000"/>
        </w:rPr>
        <w:t>mi</w:t>
      </w:r>
      <w:r w:rsidR="00453035">
        <w:rPr>
          <w:rFonts w:asciiTheme="minorHAnsi" w:hAnsiTheme="minorHAnsi"/>
          <w:b/>
          <w:color w:val="C00000"/>
        </w:rPr>
        <w:t>ddag og fest mandag</w:t>
      </w:r>
      <w:r w:rsidRPr="00814E87">
        <w:rPr>
          <w:rFonts w:asciiTheme="minorHAnsi" w:hAnsiTheme="minorHAnsi"/>
          <w:b/>
          <w:color w:val="C00000"/>
        </w:rPr>
        <w:t xml:space="preserve"> ettermiddag og kv</w:t>
      </w:r>
      <w:r w:rsidR="00453035">
        <w:rPr>
          <w:rFonts w:asciiTheme="minorHAnsi" w:hAnsiTheme="minorHAnsi"/>
          <w:b/>
          <w:color w:val="C00000"/>
        </w:rPr>
        <w:t>eld, samt overnatting fra mandag til tirs</w:t>
      </w:r>
      <w:r w:rsidRPr="00814E87">
        <w:rPr>
          <w:rFonts w:asciiTheme="minorHAnsi" w:hAnsiTheme="minorHAnsi"/>
          <w:b/>
          <w:color w:val="C00000"/>
        </w:rPr>
        <w:t xml:space="preserve">dag. Dersom noen har behov for overnatting i forkant må dere ta kontakt med avdelingskontoret. </w:t>
      </w:r>
    </w:p>
    <w:p w:rsidR="00DC3110" w:rsidRPr="00814E87" w:rsidRDefault="00F56BA5" w:rsidP="00DC3110">
      <w:pPr>
        <w:pStyle w:val="NormalWeb"/>
        <w:rPr>
          <w:rFonts w:asciiTheme="minorHAnsi" w:hAnsiTheme="minorHAnsi"/>
          <w:color w:val="C00000"/>
        </w:rPr>
      </w:pPr>
      <w:hyperlink r:id="rId9" w:history="1">
        <w:r w:rsidR="00814E87" w:rsidRPr="00814E87">
          <w:rPr>
            <w:rStyle w:val="Hyperkobling"/>
            <w:rFonts w:asciiTheme="minorHAnsi" w:hAnsiTheme="minorHAnsi"/>
          </w:rPr>
          <w:t>Påmeldingskjema er lagt på hjemmesiden og må benyttes for påmelding.</w:t>
        </w:r>
      </w:hyperlink>
      <w:r w:rsidR="00814E87" w:rsidRPr="00814E87">
        <w:rPr>
          <w:rFonts w:asciiTheme="minorHAnsi" w:hAnsiTheme="minorHAnsi"/>
          <w:color w:val="C00000"/>
        </w:rPr>
        <w:t xml:space="preserve"> </w:t>
      </w:r>
    </w:p>
    <w:p w:rsidR="00DC3110" w:rsidRPr="00111226" w:rsidRDefault="00DC3110" w:rsidP="00DC3110">
      <w:pPr>
        <w:pStyle w:val="NormalWeb"/>
        <w:rPr>
          <w:rFonts w:asciiTheme="minorHAnsi" w:hAnsiTheme="minorHAnsi"/>
        </w:rPr>
      </w:pPr>
      <w:r w:rsidRPr="00111226">
        <w:rPr>
          <w:rFonts w:asciiTheme="minorHAnsi" w:hAnsiTheme="minorHAnsi"/>
        </w:rPr>
        <w:t xml:space="preserve">Av arrangementstekniske årsaker bes </w:t>
      </w:r>
      <w:r w:rsidRPr="00111226">
        <w:rPr>
          <w:rStyle w:val="Sterk"/>
          <w:rFonts w:asciiTheme="minorHAnsi" w:hAnsiTheme="minorHAnsi"/>
        </w:rPr>
        <w:t>andre</w:t>
      </w:r>
      <w:r w:rsidRPr="00111226">
        <w:rPr>
          <w:rFonts w:asciiTheme="minorHAnsi" w:hAnsiTheme="minorHAnsi"/>
        </w:rPr>
        <w:t xml:space="preserve"> medlemmer som vil delta på årsmøtet om å melde seg på til avdelingskontoret </w:t>
      </w:r>
      <w:r w:rsidR="00453035">
        <w:rPr>
          <w:rStyle w:val="Sterk"/>
          <w:rFonts w:asciiTheme="minorHAnsi" w:hAnsiTheme="minorHAnsi"/>
        </w:rPr>
        <w:t>innen 14. februar 2018</w:t>
      </w:r>
      <w:r w:rsidRPr="00111226">
        <w:rPr>
          <w:rFonts w:asciiTheme="minorHAnsi" w:hAnsiTheme="minorHAnsi"/>
        </w:rPr>
        <w:t>.</w:t>
      </w:r>
    </w:p>
    <w:p w:rsidR="00453035" w:rsidRPr="00111226" w:rsidRDefault="00453035" w:rsidP="00453035">
      <w:pPr>
        <w:pStyle w:val="NormalWeb"/>
        <w:rPr>
          <w:rFonts w:asciiTheme="minorHAnsi" w:hAnsiTheme="minorHAnsi"/>
        </w:rPr>
      </w:pPr>
      <w:r w:rsidRPr="00111226">
        <w:rPr>
          <w:rStyle w:val="Sterk"/>
          <w:rFonts w:asciiTheme="minorHAnsi" w:hAnsiTheme="minorHAnsi"/>
        </w:rPr>
        <w:t>Årsmøtet har følgende dagsorden:</w:t>
      </w:r>
    </w:p>
    <w:p w:rsidR="00453035" w:rsidRDefault="00453035" w:rsidP="00453035">
      <w:pPr>
        <w:pStyle w:val="NormalWeb"/>
        <w:ind w:left="360"/>
        <w:rPr>
          <w:rFonts w:asciiTheme="minorHAnsi" w:hAnsiTheme="minorHAnsi"/>
        </w:rPr>
      </w:pPr>
      <w:r w:rsidRPr="00111226">
        <w:rPr>
          <w:rFonts w:asciiTheme="minorHAnsi" w:hAnsiTheme="minorHAnsi"/>
        </w:rPr>
        <w:t>1.       Åpning</w:t>
      </w:r>
      <w:r w:rsidRPr="00111226">
        <w:rPr>
          <w:rFonts w:asciiTheme="minorHAnsi" w:hAnsiTheme="minorHAnsi"/>
        </w:rPr>
        <w:br/>
        <w:t>2.       Konstituering</w:t>
      </w:r>
      <w:r w:rsidRPr="00111226">
        <w:rPr>
          <w:rFonts w:asciiTheme="minorHAnsi" w:hAnsiTheme="minorHAnsi"/>
        </w:rPr>
        <w:br/>
        <w:t>          2.1 Innkallingens lovlighet</w:t>
      </w:r>
      <w:r w:rsidRPr="00111226">
        <w:rPr>
          <w:rFonts w:asciiTheme="minorHAnsi" w:hAnsiTheme="minorHAnsi"/>
        </w:rPr>
        <w:br/>
        <w:t>          2.2 Valg av dirigent(</w:t>
      </w:r>
      <w:proofErr w:type="gramStart"/>
      <w:r w:rsidRPr="00111226">
        <w:rPr>
          <w:rFonts w:asciiTheme="minorHAnsi" w:hAnsiTheme="minorHAnsi"/>
        </w:rPr>
        <w:t>er)</w:t>
      </w:r>
      <w:r>
        <w:rPr>
          <w:rFonts w:asciiTheme="minorHAnsi" w:hAnsiTheme="minorHAnsi"/>
        </w:rPr>
        <w:br/>
        <w:t xml:space="preserve">   </w:t>
      </w:r>
      <w:proofErr w:type="gramEnd"/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  <w:t xml:space="preserve">   </w:t>
      </w:r>
      <w:r w:rsidRPr="00111226">
        <w:rPr>
          <w:rFonts w:asciiTheme="minorHAnsi" w:hAnsiTheme="minorHAnsi"/>
        </w:rPr>
        <w:t>2.3 Valg av sekretær(er)</w:t>
      </w:r>
      <w:r>
        <w:rPr>
          <w:rFonts w:asciiTheme="minorHAnsi" w:hAnsiTheme="minorHAnsi"/>
        </w:rPr>
        <w:br/>
        <w:t xml:space="preserve">          </w:t>
      </w:r>
      <w:r w:rsidRPr="00111226">
        <w:rPr>
          <w:rFonts w:asciiTheme="minorHAnsi" w:hAnsiTheme="minorHAnsi"/>
        </w:rPr>
        <w:t>2.4 Valg av protokollkomité</w:t>
      </w:r>
      <w:r w:rsidRPr="00111226">
        <w:rPr>
          <w:rFonts w:asciiTheme="minorHAnsi" w:hAnsiTheme="minorHAnsi"/>
        </w:rPr>
        <w:br/>
        <w:t>          2.5 Valg av redaksjonskomité</w:t>
      </w:r>
      <w:r w:rsidRPr="00111226">
        <w:rPr>
          <w:rFonts w:asciiTheme="minorHAnsi" w:hAnsiTheme="minorHAnsi"/>
        </w:rPr>
        <w:br/>
        <w:t>          2.6 Valg av tellekorps</w:t>
      </w:r>
      <w:r w:rsidRPr="00111226">
        <w:rPr>
          <w:rFonts w:asciiTheme="minorHAnsi" w:hAnsiTheme="minorHAnsi"/>
        </w:rPr>
        <w:br/>
        <w:t>          2.7 Godkjenning av sakliste og dagsorden</w:t>
      </w:r>
      <w:r w:rsidRPr="00111226">
        <w:rPr>
          <w:rFonts w:asciiTheme="minorHAnsi" w:hAnsiTheme="minorHAnsi"/>
        </w:rPr>
        <w:br/>
      </w:r>
      <w:r w:rsidRPr="00111226">
        <w:rPr>
          <w:rFonts w:asciiTheme="minorHAnsi" w:hAnsiTheme="minorHAnsi"/>
        </w:rPr>
        <w:lastRenderedPageBreak/>
        <w:t>          2.8 Godkjenning av forretningsorden</w:t>
      </w:r>
      <w:r w:rsidRPr="00111226">
        <w:rPr>
          <w:rFonts w:asciiTheme="minorHAnsi" w:hAnsiTheme="minorHAnsi"/>
        </w:rPr>
        <w:br/>
        <w:t>3.       Årsberetning</w:t>
      </w:r>
      <w:r w:rsidRPr="00111226">
        <w:rPr>
          <w:rFonts w:asciiTheme="minorHAnsi" w:hAnsiTheme="minorHAnsi"/>
        </w:rPr>
        <w:br/>
        <w:t>4.       Regnskap og kontrollkomiteens beretning</w:t>
      </w:r>
      <w:r w:rsidRPr="00111226">
        <w:rPr>
          <w:rFonts w:asciiTheme="minorHAnsi" w:hAnsiTheme="minorHAnsi"/>
        </w:rPr>
        <w:br/>
        <w:t>5.       Innkomne forslag og avdelingens handlingsprogram</w:t>
      </w:r>
      <w:r w:rsidRPr="00111226">
        <w:rPr>
          <w:rFonts w:asciiTheme="minorHAnsi" w:hAnsiTheme="minorHAnsi"/>
        </w:rPr>
        <w:br/>
        <w:t>6.       Økonomi</w:t>
      </w:r>
      <w:r w:rsidRPr="00111226">
        <w:rPr>
          <w:rFonts w:asciiTheme="minorHAnsi" w:hAnsiTheme="minorHAnsi"/>
        </w:rPr>
        <w:br/>
        <w:t>          6.1 Økonomiske prioriteringer for årsmøteperioden</w:t>
      </w:r>
      <w:r w:rsidRPr="00111226">
        <w:rPr>
          <w:rFonts w:asciiTheme="minorHAnsi" w:hAnsiTheme="minorHAnsi"/>
        </w:rPr>
        <w:br/>
        <w:t>          6.2 Budsjett</w:t>
      </w:r>
      <w:r w:rsidRPr="00111226">
        <w:rPr>
          <w:rFonts w:asciiTheme="minorHAnsi" w:hAnsiTheme="minorHAnsi"/>
        </w:rPr>
        <w:br/>
        <w:t>7.       Fastsetting av representantskapets størrelse og sammensetning (jf. § 1.5)</w:t>
      </w:r>
      <w:r w:rsidRPr="00111226">
        <w:rPr>
          <w:rFonts w:asciiTheme="minorHAnsi" w:hAnsiTheme="minorHAnsi"/>
        </w:rPr>
        <w:br/>
        <w:t>8.       Valg av:</w:t>
      </w:r>
    </w:p>
    <w:p w:rsidR="00453035" w:rsidRPr="00111226" w:rsidRDefault="00453035" w:rsidP="00453035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111226">
        <w:rPr>
          <w:rFonts w:asciiTheme="minorHAnsi" w:hAnsiTheme="minorHAnsi"/>
        </w:rPr>
        <w:t>Fylkesavdelingsstyret: Leder, nestleder(e), fylkessekretær, kasserer og minst 5 styremedlemmer. Blant styremedlemmene skal det være en profesjonsfaglig ansvarlig for hver seksjon.</w:t>
      </w:r>
    </w:p>
    <w:p w:rsidR="00453035" w:rsidRPr="00111226" w:rsidRDefault="00453035" w:rsidP="00453035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111226">
        <w:rPr>
          <w:rFonts w:asciiTheme="minorHAnsi" w:hAnsiTheme="minorHAnsi"/>
        </w:rPr>
        <w:t>Profesjonsfaglige utvalg. Ved valg av profesjonsfaglige utvalg har bare representanter fra aktuell seksjon stemmerett.</w:t>
      </w:r>
    </w:p>
    <w:p w:rsidR="00453035" w:rsidRPr="00111226" w:rsidRDefault="00453035" w:rsidP="00453035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111226">
        <w:rPr>
          <w:rFonts w:asciiTheme="minorHAnsi" w:hAnsiTheme="minorHAnsi"/>
        </w:rPr>
        <w:t xml:space="preserve">Rådgivende utvalg </w:t>
      </w:r>
    </w:p>
    <w:p w:rsidR="00453035" w:rsidRDefault="00453035" w:rsidP="00453035">
      <w:pPr>
        <w:pStyle w:val="Listeavsnitt"/>
        <w:numPr>
          <w:ilvl w:val="0"/>
          <w:numId w:val="2"/>
        </w:numPr>
        <w:spacing w:line="240" w:lineRule="auto"/>
      </w:pPr>
      <w:r w:rsidRPr="00111226">
        <w:t>Valgkomité</w:t>
      </w:r>
    </w:p>
    <w:p w:rsidR="00453035" w:rsidRDefault="00453035" w:rsidP="00453035">
      <w:pPr>
        <w:pStyle w:val="Listeavsnitt"/>
        <w:numPr>
          <w:ilvl w:val="0"/>
          <w:numId w:val="2"/>
        </w:numPr>
        <w:spacing w:line="240" w:lineRule="auto"/>
      </w:pPr>
      <w:r w:rsidRPr="00111226">
        <w:t>Kontrollkomité</w:t>
      </w:r>
    </w:p>
    <w:p w:rsidR="00453035" w:rsidRPr="00F51210" w:rsidRDefault="00453035" w:rsidP="00453035">
      <w:pPr>
        <w:pStyle w:val="Listeavsnitt"/>
        <w:numPr>
          <w:ilvl w:val="0"/>
          <w:numId w:val="2"/>
        </w:numPr>
        <w:spacing w:line="240" w:lineRule="auto"/>
      </w:pPr>
      <w:r w:rsidRPr="00111226">
        <w:t>Andre va</w:t>
      </w:r>
      <w:r>
        <w:t>lg</w:t>
      </w:r>
    </w:p>
    <w:p w:rsidR="00814E87" w:rsidRDefault="00814E87" w:rsidP="00DC3110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Arbeidsutvalget og avdelingsstyret jobber fortløpende med å ferdigstille saksdokumentene. Siste styremøte e</w:t>
      </w:r>
      <w:r w:rsidR="00453035">
        <w:rPr>
          <w:rFonts w:asciiTheme="minorHAnsi" w:hAnsiTheme="minorHAnsi"/>
        </w:rPr>
        <w:t>r 15.02.18</w:t>
      </w:r>
      <w:r>
        <w:rPr>
          <w:rFonts w:asciiTheme="minorHAnsi" w:hAnsiTheme="minorHAnsi"/>
        </w:rPr>
        <w:t xml:space="preserve"> og da vil styret fremme forslag</w:t>
      </w:r>
      <w:r w:rsidR="00453035">
        <w:rPr>
          <w:rFonts w:asciiTheme="minorHAnsi" w:hAnsiTheme="minorHAnsi"/>
        </w:rPr>
        <w:t xml:space="preserve"> til vedtak i alle sakene. Nå le</w:t>
      </w:r>
      <w:r w:rsidR="00F56BA5">
        <w:rPr>
          <w:rFonts w:asciiTheme="minorHAnsi" w:hAnsiTheme="minorHAnsi"/>
        </w:rPr>
        <w:t xml:space="preserve">gges </w:t>
      </w:r>
      <w:r>
        <w:rPr>
          <w:rFonts w:asciiTheme="minorHAnsi" w:hAnsiTheme="minorHAnsi"/>
        </w:rPr>
        <w:t>forslagene på hjemmesiden, under fanen «Avdelingsstyret» Etter styremøte vil de legges under fanen «Årsmøte»</w:t>
      </w:r>
    </w:p>
    <w:p w:rsidR="00DC3110" w:rsidRPr="00814E87" w:rsidRDefault="00814E87" w:rsidP="00DC3110">
      <w:pPr>
        <w:pStyle w:val="NormalWeb"/>
        <w:rPr>
          <w:rFonts w:asciiTheme="minorHAnsi" w:hAnsiTheme="minorHAnsi"/>
          <w:b/>
          <w:color w:val="C00000"/>
        </w:rPr>
      </w:pPr>
      <w:r w:rsidRPr="00814E87">
        <w:rPr>
          <w:rFonts w:asciiTheme="minorHAnsi" w:hAnsiTheme="minorHAnsi"/>
          <w:b/>
          <w:color w:val="C00000"/>
        </w:rPr>
        <w:t>PÅFØLGENDE REPRESENTANTSKAPSMØTE</w:t>
      </w:r>
    </w:p>
    <w:p w:rsidR="00814E87" w:rsidRDefault="00814E87" w:rsidP="00814E87">
      <w:pPr>
        <w:pStyle w:val="NormalWeb"/>
        <w:rPr>
          <w:rFonts w:asciiTheme="minorHAnsi" w:hAnsiTheme="minorHAnsi"/>
        </w:rPr>
      </w:pPr>
      <w:r>
        <w:rPr>
          <w:rStyle w:val="Sterk"/>
          <w:rFonts w:asciiTheme="minorHAnsi" w:hAnsiTheme="minorHAnsi"/>
        </w:rPr>
        <w:t>Tid</w:t>
      </w:r>
      <w:r>
        <w:rPr>
          <w:rStyle w:val="Sterk"/>
          <w:rFonts w:asciiTheme="minorHAnsi" w:hAnsiTheme="minorHAnsi"/>
        </w:rPr>
        <w:tab/>
      </w:r>
      <w:r w:rsidR="00453035">
        <w:rPr>
          <w:rFonts w:asciiTheme="minorHAnsi" w:hAnsiTheme="minorHAnsi"/>
        </w:rPr>
        <w:t>tirsdag 6</w:t>
      </w:r>
      <w:r w:rsidRPr="00111226">
        <w:rPr>
          <w:rFonts w:asciiTheme="minorHAnsi" w:hAnsiTheme="minorHAnsi"/>
        </w:rPr>
        <w:t xml:space="preserve">.mars kl. </w:t>
      </w:r>
      <w:r w:rsidR="00453035">
        <w:rPr>
          <w:rFonts w:asciiTheme="minorHAnsi" w:hAnsiTheme="minorHAnsi"/>
        </w:rPr>
        <w:t>10</w:t>
      </w:r>
      <w:r w:rsidRPr="00111683">
        <w:rPr>
          <w:rFonts w:asciiTheme="minorHAnsi" w:hAnsiTheme="minorHAnsi"/>
        </w:rPr>
        <w:t>:00-15.00</w:t>
      </w:r>
      <w:r w:rsidR="00712F1D">
        <w:rPr>
          <w:rFonts w:asciiTheme="minorHAnsi" w:hAnsiTheme="minorHAnsi"/>
        </w:rPr>
        <w:br/>
      </w:r>
      <w:r>
        <w:rPr>
          <w:rStyle w:val="Sterk"/>
          <w:rFonts w:asciiTheme="minorHAnsi" w:hAnsiTheme="minorHAnsi"/>
        </w:rPr>
        <w:t>Sted</w:t>
      </w:r>
      <w:r>
        <w:rPr>
          <w:rStyle w:val="Sterk"/>
          <w:rFonts w:asciiTheme="minorHAnsi" w:hAnsiTheme="minorHAnsi"/>
        </w:rPr>
        <w:tab/>
      </w:r>
      <w:r w:rsidR="00453035">
        <w:rPr>
          <w:rFonts w:asciiTheme="minorHAnsi" w:hAnsiTheme="minorHAnsi"/>
        </w:rPr>
        <w:t>Grand Hotel Terminus, Zander Kaaes gt. 6. 5015 Bergen</w:t>
      </w:r>
    </w:p>
    <w:p w:rsidR="00111683" w:rsidRDefault="00453035" w:rsidP="00814E8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</w:rPr>
        <w:t>Representantskapet vil være åpent for alle tillitsvalgte</w:t>
      </w:r>
      <w:r w:rsidR="00F7250B">
        <w:rPr>
          <w:rFonts w:asciiTheme="minorHAnsi" w:hAnsiTheme="minorHAnsi"/>
          <w:b/>
        </w:rPr>
        <w:t xml:space="preserve"> i avdelingen</w:t>
      </w:r>
      <w:r>
        <w:rPr>
          <w:rFonts w:asciiTheme="minorHAnsi" w:hAnsiTheme="minorHAnsi"/>
          <w:b/>
        </w:rPr>
        <w:t xml:space="preserve"> og blir organisert som </w:t>
      </w:r>
      <w:r w:rsidR="00F56BA5">
        <w:rPr>
          <w:rFonts w:asciiTheme="minorHAnsi" w:hAnsiTheme="minorHAnsi"/>
          <w:b/>
        </w:rPr>
        <w:t xml:space="preserve">Tillitsvalgtkonferanse </w:t>
      </w:r>
      <w:bookmarkStart w:id="0" w:name="_GoBack"/>
      <w:bookmarkEnd w:id="0"/>
      <w:r w:rsidR="00F7250B">
        <w:rPr>
          <w:rFonts w:asciiTheme="minorHAnsi" w:hAnsiTheme="minorHAnsi"/>
          <w:b/>
        </w:rPr>
        <w:t>med  ulike</w:t>
      </w:r>
      <w:r>
        <w:rPr>
          <w:rFonts w:asciiTheme="minorHAnsi" w:hAnsiTheme="minorHAnsi"/>
          <w:b/>
        </w:rPr>
        <w:t xml:space="preserve"> sko</w:t>
      </w:r>
      <w:r w:rsidR="00F7250B">
        <w:rPr>
          <w:rFonts w:asciiTheme="minorHAnsi" w:hAnsiTheme="minorHAnsi"/>
          <w:b/>
        </w:rPr>
        <w:t xml:space="preserve">leringstema i gruppe og </w:t>
      </w:r>
      <w:r>
        <w:rPr>
          <w:rFonts w:asciiTheme="minorHAnsi" w:hAnsiTheme="minorHAnsi"/>
          <w:b/>
        </w:rPr>
        <w:t>plenum.</w:t>
      </w:r>
      <w:r w:rsidR="00F7250B">
        <w:rPr>
          <w:rFonts w:asciiTheme="minorHAnsi" w:hAnsiTheme="minorHAnsi"/>
          <w:b/>
        </w:rPr>
        <w:t xml:space="preserve">  </w:t>
      </w:r>
    </w:p>
    <w:p w:rsidR="006905A6" w:rsidRDefault="00712F1D">
      <w:r>
        <w:t>Kameratslig hilsen Arbeidsutvalget</w:t>
      </w:r>
    </w:p>
    <w:p w:rsidR="00712F1D" w:rsidRDefault="00453035">
      <w:r>
        <w:t>Grethe Kvist, Mohamad Mehdi, Bente Owren og Renathe Remes Øen</w:t>
      </w:r>
    </w:p>
    <w:p w:rsidR="00712F1D" w:rsidRPr="00111226" w:rsidRDefault="00712F1D"/>
    <w:sectPr w:rsidR="00712F1D" w:rsidRPr="0011122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48F" w:rsidRDefault="0096548F" w:rsidP="0096548F">
      <w:pPr>
        <w:spacing w:after="0" w:line="240" w:lineRule="auto"/>
      </w:pPr>
      <w:r>
        <w:separator/>
      </w:r>
    </w:p>
  </w:endnote>
  <w:endnote w:type="continuationSeparator" w:id="0">
    <w:p w:rsidR="0096548F" w:rsidRDefault="0096548F" w:rsidP="0096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02621"/>
      <w:docPartObj>
        <w:docPartGallery w:val="Page Numbers (Bottom of Page)"/>
        <w:docPartUnique/>
      </w:docPartObj>
    </w:sdtPr>
    <w:sdtEndPr/>
    <w:sdtContent>
      <w:p w:rsidR="00712F1D" w:rsidRDefault="00712F1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BA5">
          <w:rPr>
            <w:noProof/>
          </w:rPr>
          <w:t>2</w:t>
        </w:r>
        <w:r>
          <w:fldChar w:fldCharType="end"/>
        </w:r>
      </w:p>
    </w:sdtContent>
  </w:sdt>
  <w:p w:rsidR="00712F1D" w:rsidRDefault="00712F1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48F" w:rsidRDefault="0096548F" w:rsidP="0096548F">
      <w:pPr>
        <w:spacing w:after="0" w:line="240" w:lineRule="auto"/>
      </w:pPr>
      <w:r>
        <w:separator/>
      </w:r>
    </w:p>
  </w:footnote>
  <w:footnote w:type="continuationSeparator" w:id="0">
    <w:p w:rsidR="0096548F" w:rsidRDefault="0096548F" w:rsidP="00965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BC6"/>
    <w:multiLevelType w:val="hybridMultilevel"/>
    <w:tmpl w:val="4634A00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E83"/>
    <w:multiLevelType w:val="hybridMultilevel"/>
    <w:tmpl w:val="2D32337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10"/>
    <w:rsid w:val="00111226"/>
    <w:rsid w:val="00111683"/>
    <w:rsid w:val="001D6201"/>
    <w:rsid w:val="00453035"/>
    <w:rsid w:val="00613108"/>
    <w:rsid w:val="006905A6"/>
    <w:rsid w:val="00712F1D"/>
    <w:rsid w:val="00814E87"/>
    <w:rsid w:val="0096548F"/>
    <w:rsid w:val="00A10416"/>
    <w:rsid w:val="00BF7F04"/>
    <w:rsid w:val="00DC3110"/>
    <w:rsid w:val="00E03A55"/>
    <w:rsid w:val="00F56BA5"/>
    <w:rsid w:val="00F7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8631E-A828-465E-A9BE-6AE2BB16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C31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C3110"/>
    <w:rPr>
      <w:b/>
      <w:bCs/>
    </w:rPr>
  </w:style>
  <w:style w:type="paragraph" w:styleId="Listeavsnitt">
    <w:name w:val="List Paragraph"/>
    <w:basedOn w:val="Normal"/>
    <w:uiPriority w:val="34"/>
    <w:qFormat/>
    <w:rsid w:val="0011122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6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548F"/>
  </w:style>
  <w:style w:type="paragraph" w:styleId="Bunntekst">
    <w:name w:val="footer"/>
    <w:basedOn w:val="Normal"/>
    <w:link w:val="BunntekstTegn"/>
    <w:uiPriority w:val="99"/>
    <w:unhideWhenUsed/>
    <w:rsid w:val="0096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5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.no/arsmote/category7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or@fo-hordaland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o.no/kurs-konferanser/category1061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Kvist</dc:creator>
  <cp:keywords/>
  <dc:description/>
  <cp:lastModifiedBy>Grethe Kvist</cp:lastModifiedBy>
  <cp:revision>5</cp:revision>
  <dcterms:created xsi:type="dcterms:W3CDTF">2018-01-02T13:43:00Z</dcterms:created>
  <dcterms:modified xsi:type="dcterms:W3CDTF">2018-01-03T09:15:00Z</dcterms:modified>
</cp:coreProperties>
</file>